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72" w:rsidRPr="00657124" w:rsidRDefault="009E2B43">
      <w:pPr>
        <w:rPr>
          <w:sz w:val="24"/>
          <w:szCs w:val="24"/>
        </w:rPr>
      </w:pPr>
      <w:r w:rsidRPr="00657124">
        <w:rPr>
          <w:sz w:val="24"/>
          <w:szCs w:val="24"/>
        </w:rPr>
        <w:t>Ao</w:t>
      </w:r>
    </w:p>
    <w:p w:rsidR="009E2B43" w:rsidRPr="00657124" w:rsidRDefault="009E2B43">
      <w:pPr>
        <w:rPr>
          <w:sz w:val="24"/>
          <w:szCs w:val="24"/>
        </w:rPr>
      </w:pPr>
      <w:r w:rsidRPr="00657124">
        <w:rPr>
          <w:sz w:val="24"/>
          <w:szCs w:val="24"/>
        </w:rPr>
        <w:t>Sindicato...</w:t>
      </w:r>
    </w:p>
    <w:p w:rsidR="009E2B43" w:rsidRPr="00657124" w:rsidRDefault="009E2B43">
      <w:pPr>
        <w:rPr>
          <w:sz w:val="24"/>
          <w:szCs w:val="24"/>
        </w:rPr>
      </w:pPr>
      <w:r w:rsidRPr="00657124">
        <w:rPr>
          <w:sz w:val="24"/>
          <w:szCs w:val="24"/>
        </w:rPr>
        <w:t>Assunto: Comunicação d</w:t>
      </w:r>
      <w:r w:rsidR="0063081C">
        <w:rPr>
          <w:sz w:val="24"/>
          <w:szCs w:val="24"/>
        </w:rPr>
        <w:t>e Acordos Individuais – Medida P</w:t>
      </w:r>
      <w:r w:rsidRPr="00657124">
        <w:rPr>
          <w:sz w:val="24"/>
          <w:szCs w:val="24"/>
        </w:rPr>
        <w:t>rovisória 936 e ADI 6363</w:t>
      </w:r>
    </w:p>
    <w:p w:rsidR="009E2B43" w:rsidRPr="00657124" w:rsidRDefault="009E2B43">
      <w:pPr>
        <w:rPr>
          <w:sz w:val="24"/>
          <w:szCs w:val="24"/>
        </w:rPr>
      </w:pPr>
      <w:r w:rsidRPr="00657124">
        <w:rPr>
          <w:sz w:val="24"/>
          <w:szCs w:val="24"/>
        </w:rPr>
        <w:t>Prezados Senhores</w:t>
      </w:r>
      <w:r w:rsidR="0063081C">
        <w:rPr>
          <w:sz w:val="24"/>
          <w:szCs w:val="24"/>
        </w:rPr>
        <w:t>,</w:t>
      </w:r>
    </w:p>
    <w:p w:rsidR="009E2B43" w:rsidRDefault="009E2B43">
      <w:pPr>
        <w:rPr>
          <w:sz w:val="24"/>
          <w:szCs w:val="24"/>
        </w:rPr>
      </w:pPr>
      <w:r w:rsidRPr="00657124">
        <w:rPr>
          <w:sz w:val="24"/>
          <w:szCs w:val="24"/>
        </w:rPr>
        <w:t xml:space="preserve">Conforme exigência contida no artigo 11, § 4º da Medida Provisória nº 936, e em atendimento à decisão liminar </w:t>
      </w:r>
      <w:r w:rsidR="00657124">
        <w:rPr>
          <w:sz w:val="24"/>
          <w:szCs w:val="24"/>
        </w:rPr>
        <w:t xml:space="preserve"> deferida pelo Ministro Ricardo </w:t>
      </w:r>
      <w:proofErr w:type="spellStart"/>
      <w:r w:rsidR="0063081C">
        <w:rPr>
          <w:sz w:val="24"/>
          <w:szCs w:val="24"/>
        </w:rPr>
        <w:t>L</w:t>
      </w:r>
      <w:r w:rsidR="0063081C" w:rsidRPr="0063081C">
        <w:rPr>
          <w:sz w:val="24"/>
          <w:szCs w:val="24"/>
        </w:rPr>
        <w:t>ewandowski</w:t>
      </w:r>
      <w:proofErr w:type="spellEnd"/>
      <w:r w:rsidR="00657124">
        <w:rPr>
          <w:sz w:val="24"/>
          <w:szCs w:val="24"/>
        </w:rPr>
        <w:t>, na Ação Direta de Inconstitucionalidade – ADI 6363, a empresa abaixo assinada comunica a este Sindicato, representante da categoria profissional respectiva, a celebração de acordos individuais com seus empregados para reduzir proporcionalmente a jornada de trabalho e salário e/ou para suspender o contrato de trabalho, conforme relação abaixo:</w:t>
      </w:r>
      <w:bookmarkStart w:id="0" w:name="_GoBack"/>
      <w:bookmarkEnd w:id="0"/>
    </w:p>
    <w:p w:rsidR="00657124" w:rsidRDefault="00657124">
      <w:pPr>
        <w:rPr>
          <w:sz w:val="24"/>
          <w:szCs w:val="24"/>
        </w:rPr>
      </w:pPr>
      <w:r>
        <w:rPr>
          <w:sz w:val="24"/>
          <w:szCs w:val="24"/>
        </w:rPr>
        <w:t>REDUÇÃO DE JORNADA E SALÁRIO:</w:t>
      </w:r>
    </w:p>
    <w:p w:rsidR="00657124" w:rsidRDefault="00657124">
      <w:pPr>
        <w:rPr>
          <w:sz w:val="24"/>
          <w:szCs w:val="24"/>
        </w:rPr>
      </w:pPr>
      <w:r>
        <w:rPr>
          <w:sz w:val="24"/>
          <w:szCs w:val="24"/>
        </w:rPr>
        <w:t>1-</w:t>
      </w:r>
    </w:p>
    <w:p w:rsidR="00657124" w:rsidRDefault="00657124">
      <w:pPr>
        <w:rPr>
          <w:sz w:val="24"/>
          <w:szCs w:val="24"/>
        </w:rPr>
      </w:pPr>
      <w:r>
        <w:rPr>
          <w:sz w:val="24"/>
          <w:szCs w:val="24"/>
        </w:rPr>
        <w:t>2-</w:t>
      </w:r>
    </w:p>
    <w:p w:rsidR="00657124" w:rsidRDefault="00657124">
      <w:pPr>
        <w:rPr>
          <w:sz w:val="24"/>
          <w:szCs w:val="24"/>
        </w:rPr>
      </w:pPr>
      <w:r>
        <w:rPr>
          <w:sz w:val="24"/>
          <w:szCs w:val="24"/>
        </w:rPr>
        <w:t>3-</w:t>
      </w:r>
    </w:p>
    <w:p w:rsidR="00657124" w:rsidRDefault="00657124">
      <w:pPr>
        <w:rPr>
          <w:sz w:val="24"/>
          <w:szCs w:val="24"/>
        </w:rPr>
      </w:pPr>
      <w:r>
        <w:rPr>
          <w:sz w:val="24"/>
          <w:szCs w:val="24"/>
        </w:rPr>
        <w:t>SUSPENSÃO CONTRATUAL:</w:t>
      </w:r>
    </w:p>
    <w:p w:rsidR="00657124" w:rsidRDefault="00657124">
      <w:pPr>
        <w:rPr>
          <w:sz w:val="24"/>
          <w:szCs w:val="24"/>
        </w:rPr>
      </w:pPr>
      <w:r>
        <w:rPr>
          <w:sz w:val="24"/>
          <w:szCs w:val="24"/>
        </w:rPr>
        <w:t>1-</w:t>
      </w:r>
    </w:p>
    <w:p w:rsidR="00657124" w:rsidRDefault="00657124">
      <w:pPr>
        <w:rPr>
          <w:sz w:val="24"/>
          <w:szCs w:val="24"/>
        </w:rPr>
      </w:pPr>
      <w:r>
        <w:rPr>
          <w:sz w:val="24"/>
          <w:szCs w:val="24"/>
        </w:rPr>
        <w:t>2-</w:t>
      </w:r>
    </w:p>
    <w:p w:rsidR="00657124" w:rsidRDefault="00657124">
      <w:pPr>
        <w:rPr>
          <w:sz w:val="24"/>
          <w:szCs w:val="24"/>
        </w:rPr>
      </w:pPr>
      <w:r>
        <w:rPr>
          <w:sz w:val="24"/>
          <w:szCs w:val="24"/>
        </w:rPr>
        <w:t>3-</w:t>
      </w:r>
    </w:p>
    <w:p w:rsidR="00657124" w:rsidRDefault="00657124">
      <w:pPr>
        <w:rPr>
          <w:sz w:val="24"/>
          <w:szCs w:val="24"/>
        </w:rPr>
      </w:pPr>
      <w:r>
        <w:rPr>
          <w:sz w:val="24"/>
          <w:szCs w:val="24"/>
        </w:rPr>
        <w:t>Ante o exposto, a empresa cumpre o que lhe competia e permanece à disposição.</w:t>
      </w:r>
    </w:p>
    <w:p w:rsidR="00657124" w:rsidRDefault="00657124">
      <w:pPr>
        <w:rPr>
          <w:sz w:val="24"/>
          <w:szCs w:val="24"/>
        </w:rPr>
      </w:pPr>
    </w:p>
    <w:p w:rsidR="00657124" w:rsidRDefault="00657124">
      <w:pPr>
        <w:rPr>
          <w:sz w:val="24"/>
          <w:szCs w:val="24"/>
        </w:rPr>
      </w:pPr>
      <w:r>
        <w:rPr>
          <w:sz w:val="24"/>
          <w:szCs w:val="24"/>
        </w:rPr>
        <w:t>EMPRESA</w:t>
      </w:r>
    </w:p>
    <w:p w:rsidR="00657124" w:rsidRPr="00657124" w:rsidRDefault="00657124">
      <w:pPr>
        <w:rPr>
          <w:sz w:val="24"/>
          <w:szCs w:val="24"/>
        </w:rPr>
      </w:pPr>
      <w:r>
        <w:rPr>
          <w:sz w:val="24"/>
          <w:szCs w:val="24"/>
        </w:rPr>
        <w:t>CNPJ</w:t>
      </w:r>
    </w:p>
    <w:sectPr w:rsidR="00657124" w:rsidRPr="00657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43"/>
    <w:rsid w:val="0063081C"/>
    <w:rsid w:val="00657124"/>
    <w:rsid w:val="00711F72"/>
    <w:rsid w:val="009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2D2F5-A0B6-4876-B2A0-357E69AC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JURIDICO2</dc:creator>
  <cp:keywords/>
  <dc:description/>
  <cp:lastModifiedBy>JURIDICO2</cp:lastModifiedBy>
  <cp:revision>3</cp:revision>
  <dcterms:created xsi:type="dcterms:W3CDTF">2020-04-07T16:56:00Z</dcterms:created>
  <dcterms:modified xsi:type="dcterms:W3CDTF">2020-04-07T17:18:00Z</dcterms:modified>
</cp:coreProperties>
</file>